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86C29" w14:textId="6659E967" w:rsidR="00B90893" w:rsidRDefault="00F367C7" w:rsidP="00F367C7">
      <w:pPr>
        <w:spacing w:after="0"/>
        <w:jc w:val="center"/>
        <w:rPr>
          <w:rFonts w:ascii="Times New Roman" w:hAnsi="Times New Roman" w:cs="Times New Roman"/>
          <w:b/>
          <w:bCs/>
        </w:rPr>
      </w:pPr>
      <w:r>
        <w:rPr>
          <w:rFonts w:ascii="Times New Roman" w:hAnsi="Times New Roman" w:cs="Times New Roman"/>
          <w:b/>
          <w:bCs/>
        </w:rPr>
        <w:t>KEYES COMMUNITY SERVICES DISTRICT</w:t>
      </w:r>
    </w:p>
    <w:p w14:paraId="3C5D0550" w14:textId="1E315E2C" w:rsidR="00F367C7" w:rsidRDefault="00F367C7" w:rsidP="00F367C7">
      <w:pPr>
        <w:spacing w:after="0"/>
        <w:jc w:val="center"/>
        <w:rPr>
          <w:rFonts w:ascii="Times New Roman" w:hAnsi="Times New Roman" w:cs="Times New Roman"/>
          <w:b/>
          <w:bCs/>
        </w:rPr>
      </w:pPr>
      <w:r>
        <w:rPr>
          <w:rFonts w:ascii="Times New Roman" w:hAnsi="Times New Roman" w:cs="Times New Roman"/>
          <w:b/>
          <w:bCs/>
        </w:rPr>
        <w:t>BOARD OF DIRECTORS</w:t>
      </w:r>
    </w:p>
    <w:p w14:paraId="2D029601" w14:textId="5F4B68D6" w:rsidR="00F367C7" w:rsidRDefault="00F367C7" w:rsidP="00F367C7">
      <w:pPr>
        <w:spacing w:after="0"/>
        <w:jc w:val="center"/>
        <w:rPr>
          <w:rFonts w:ascii="Times New Roman" w:hAnsi="Times New Roman" w:cs="Times New Roman"/>
          <w:b/>
          <w:bCs/>
        </w:rPr>
      </w:pPr>
      <w:r>
        <w:rPr>
          <w:rFonts w:ascii="Times New Roman" w:hAnsi="Times New Roman" w:cs="Times New Roman"/>
          <w:b/>
          <w:bCs/>
        </w:rPr>
        <w:t xml:space="preserve">Date: </w:t>
      </w:r>
      <w:r w:rsidR="002112E3">
        <w:rPr>
          <w:rFonts w:ascii="Times New Roman" w:hAnsi="Times New Roman" w:cs="Times New Roman"/>
          <w:b/>
          <w:bCs/>
        </w:rPr>
        <w:t>May</w:t>
      </w:r>
      <w:r w:rsidR="000D283B">
        <w:rPr>
          <w:rFonts w:ascii="Times New Roman" w:hAnsi="Times New Roman" w:cs="Times New Roman"/>
          <w:b/>
          <w:bCs/>
        </w:rPr>
        <w:t xml:space="preserve"> 19</w:t>
      </w:r>
      <w:r w:rsidR="00AD74B6">
        <w:rPr>
          <w:rFonts w:ascii="Times New Roman" w:hAnsi="Times New Roman" w:cs="Times New Roman"/>
          <w:b/>
          <w:bCs/>
        </w:rPr>
        <w:t xml:space="preserve">, 2026 </w:t>
      </w:r>
      <w:r w:rsidR="003125DA">
        <w:rPr>
          <w:rFonts w:ascii="Times New Roman" w:hAnsi="Times New Roman" w:cs="Times New Roman"/>
          <w:b/>
          <w:bCs/>
        </w:rPr>
        <w:t>Wednesday</w:t>
      </w:r>
      <w:r>
        <w:rPr>
          <w:rFonts w:ascii="Times New Roman" w:hAnsi="Times New Roman" w:cs="Times New Roman"/>
          <w:b/>
          <w:bCs/>
        </w:rPr>
        <w:t>, Agenda</w:t>
      </w:r>
    </w:p>
    <w:p w14:paraId="375900E1" w14:textId="4221A167" w:rsidR="00F367C7" w:rsidRDefault="00F367C7" w:rsidP="00F367C7">
      <w:pPr>
        <w:spacing w:after="0"/>
        <w:jc w:val="center"/>
        <w:rPr>
          <w:rFonts w:ascii="Times New Roman" w:hAnsi="Times New Roman" w:cs="Times New Roman"/>
          <w:b/>
          <w:bCs/>
        </w:rPr>
      </w:pPr>
      <w:r>
        <w:rPr>
          <w:rFonts w:ascii="Times New Roman" w:hAnsi="Times New Roman" w:cs="Times New Roman"/>
          <w:b/>
          <w:bCs/>
        </w:rPr>
        <w:t xml:space="preserve">Time: </w:t>
      </w:r>
      <w:r w:rsidR="003125DA">
        <w:rPr>
          <w:rFonts w:ascii="Times New Roman" w:hAnsi="Times New Roman" w:cs="Times New Roman"/>
          <w:b/>
          <w:bCs/>
        </w:rPr>
        <w:t>3</w:t>
      </w:r>
      <w:r>
        <w:rPr>
          <w:rFonts w:ascii="Times New Roman" w:hAnsi="Times New Roman" w:cs="Times New Roman"/>
          <w:b/>
          <w:bCs/>
        </w:rPr>
        <w:t>:00 p.m.</w:t>
      </w:r>
    </w:p>
    <w:p w14:paraId="0961B844" w14:textId="2641F562" w:rsidR="00F367C7" w:rsidRDefault="00F367C7" w:rsidP="00F367C7">
      <w:pPr>
        <w:spacing w:after="0"/>
        <w:jc w:val="center"/>
        <w:rPr>
          <w:rFonts w:ascii="Times New Roman" w:hAnsi="Times New Roman" w:cs="Times New Roman"/>
          <w:b/>
          <w:bCs/>
        </w:rPr>
      </w:pPr>
      <w:r>
        <w:rPr>
          <w:rFonts w:ascii="Times New Roman" w:hAnsi="Times New Roman" w:cs="Times New Roman"/>
          <w:b/>
          <w:bCs/>
        </w:rPr>
        <w:t>Place: Keyes Community Services District, 5601 7</w:t>
      </w:r>
      <w:r w:rsidRPr="00F367C7">
        <w:rPr>
          <w:rFonts w:ascii="Times New Roman" w:hAnsi="Times New Roman" w:cs="Times New Roman"/>
          <w:b/>
          <w:bCs/>
          <w:vertAlign w:val="superscript"/>
        </w:rPr>
        <w:t>th</w:t>
      </w:r>
      <w:r>
        <w:rPr>
          <w:rFonts w:ascii="Times New Roman" w:hAnsi="Times New Roman" w:cs="Times New Roman"/>
          <w:b/>
          <w:bCs/>
        </w:rPr>
        <w:t xml:space="preserve"> Street, Keyes, Ca. 95328</w:t>
      </w:r>
    </w:p>
    <w:p w14:paraId="0DA6AAB0" w14:textId="77777777" w:rsidR="00F367C7" w:rsidRDefault="00F367C7" w:rsidP="00F367C7">
      <w:pPr>
        <w:spacing w:after="0"/>
        <w:jc w:val="center"/>
        <w:rPr>
          <w:rFonts w:ascii="Times New Roman" w:hAnsi="Times New Roman" w:cs="Times New Roman"/>
          <w:b/>
          <w:bCs/>
        </w:rPr>
      </w:pPr>
    </w:p>
    <w:p w14:paraId="5F896927" w14:textId="48DA8091" w:rsidR="00F367C7" w:rsidRDefault="00F367C7" w:rsidP="00F367C7">
      <w:pPr>
        <w:spacing w:after="0"/>
        <w:rPr>
          <w:rFonts w:ascii="Times New Roman" w:hAnsi="Times New Roman" w:cs="Times New Roman"/>
          <w:b/>
          <w:bCs/>
        </w:rPr>
      </w:pPr>
      <w:r>
        <w:rPr>
          <w:rFonts w:ascii="Times New Roman" w:hAnsi="Times New Roman" w:cs="Times New Roman"/>
          <w:b/>
          <w:bCs/>
        </w:rPr>
        <w:t>Board Members</w:t>
      </w:r>
    </w:p>
    <w:p w14:paraId="3D633958" w14:textId="1C4C01A5" w:rsidR="00F367C7" w:rsidRDefault="00F367C7" w:rsidP="00F367C7">
      <w:pPr>
        <w:spacing w:after="0"/>
        <w:rPr>
          <w:rFonts w:ascii="Times New Roman" w:hAnsi="Times New Roman" w:cs="Times New Roman"/>
          <w:b/>
          <w:bCs/>
        </w:rPr>
      </w:pPr>
      <w:r>
        <w:rPr>
          <w:rFonts w:ascii="Times New Roman" w:hAnsi="Times New Roman" w:cs="Times New Roman"/>
          <w:b/>
          <w:bCs/>
        </w:rPr>
        <w:t>Johnathon Parker, President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4F1875">
        <w:rPr>
          <w:rFonts w:ascii="Times New Roman" w:hAnsi="Times New Roman" w:cs="Times New Roman"/>
          <w:b/>
          <w:bCs/>
        </w:rPr>
        <w:t xml:space="preserve">Michael Powers </w:t>
      </w:r>
      <w:r>
        <w:rPr>
          <w:rFonts w:ascii="Times New Roman" w:hAnsi="Times New Roman" w:cs="Times New Roman"/>
          <w:b/>
          <w:bCs/>
        </w:rPr>
        <w:t>General Manager</w:t>
      </w:r>
    </w:p>
    <w:p w14:paraId="6C0071D7" w14:textId="7C036E77" w:rsidR="00F367C7" w:rsidRDefault="000B4E7B" w:rsidP="00F367C7">
      <w:pPr>
        <w:spacing w:after="0"/>
        <w:rPr>
          <w:rFonts w:ascii="Times New Roman" w:hAnsi="Times New Roman" w:cs="Times New Roman"/>
          <w:b/>
          <w:bCs/>
        </w:rPr>
      </w:pPr>
      <w:r>
        <w:rPr>
          <w:rFonts w:ascii="Times New Roman" w:hAnsi="Times New Roman" w:cs="Times New Roman"/>
          <w:b/>
          <w:bCs/>
        </w:rPr>
        <w:t>Cody Knee</w:t>
      </w:r>
      <w:r w:rsidR="00F367C7" w:rsidRPr="00F367C7">
        <w:rPr>
          <w:rFonts w:ascii="Times New Roman" w:hAnsi="Times New Roman" w:cs="Times New Roman"/>
          <w:b/>
          <w:bCs/>
        </w:rPr>
        <w:t>, Vice President</w:t>
      </w:r>
      <w:r w:rsidR="00F367C7">
        <w:rPr>
          <w:rFonts w:ascii="Times New Roman" w:hAnsi="Times New Roman" w:cs="Times New Roman"/>
          <w:b/>
          <w:bCs/>
        </w:rPr>
        <w:tab/>
      </w:r>
      <w:r>
        <w:rPr>
          <w:rFonts w:ascii="Times New Roman" w:hAnsi="Times New Roman" w:cs="Times New Roman"/>
          <w:b/>
          <w:bCs/>
        </w:rPr>
        <w:tab/>
      </w:r>
      <w:r w:rsidR="00F367C7">
        <w:rPr>
          <w:rFonts w:ascii="Times New Roman" w:hAnsi="Times New Roman" w:cs="Times New Roman"/>
          <w:b/>
          <w:bCs/>
        </w:rPr>
        <w:tab/>
      </w:r>
      <w:r w:rsidR="00F367C7">
        <w:rPr>
          <w:rFonts w:ascii="Times New Roman" w:hAnsi="Times New Roman" w:cs="Times New Roman"/>
          <w:b/>
          <w:bCs/>
        </w:rPr>
        <w:tab/>
      </w:r>
      <w:r w:rsidR="00F367C7">
        <w:rPr>
          <w:rFonts w:ascii="Times New Roman" w:hAnsi="Times New Roman" w:cs="Times New Roman"/>
          <w:b/>
          <w:bCs/>
        </w:rPr>
        <w:tab/>
      </w:r>
      <w:r w:rsidR="004F1875" w:rsidRPr="00F367C7">
        <w:rPr>
          <w:rFonts w:ascii="Times New Roman" w:hAnsi="Times New Roman" w:cs="Times New Roman"/>
          <w:b/>
          <w:bCs/>
        </w:rPr>
        <w:t>Dennis L Hay, At</w:t>
      </w:r>
      <w:r w:rsidR="004F1875">
        <w:rPr>
          <w:rFonts w:ascii="Times New Roman" w:hAnsi="Times New Roman" w:cs="Times New Roman"/>
          <w:b/>
          <w:bCs/>
        </w:rPr>
        <w:t>torney</w:t>
      </w:r>
    </w:p>
    <w:p w14:paraId="284D4F2B" w14:textId="2AB1BAE0" w:rsidR="00F367C7" w:rsidRPr="000B4E7B" w:rsidRDefault="000B4E7B" w:rsidP="00F367C7">
      <w:pPr>
        <w:spacing w:after="0"/>
        <w:rPr>
          <w:rFonts w:ascii="Times New Roman" w:hAnsi="Times New Roman" w:cs="Times New Roman"/>
          <w:b/>
          <w:bCs/>
          <w:lang w:val="es-ES"/>
        </w:rPr>
      </w:pPr>
      <w:r w:rsidRPr="000B4E7B">
        <w:rPr>
          <w:rFonts w:ascii="Times New Roman" w:hAnsi="Times New Roman" w:cs="Times New Roman"/>
          <w:b/>
          <w:bCs/>
          <w:lang w:val="es-ES"/>
        </w:rPr>
        <w:t>Kristina Vasquez</w:t>
      </w:r>
      <w:r w:rsidR="00F367C7" w:rsidRPr="000B4E7B">
        <w:rPr>
          <w:rFonts w:ascii="Times New Roman" w:hAnsi="Times New Roman" w:cs="Times New Roman"/>
          <w:b/>
          <w:bCs/>
          <w:lang w:val="es-ES"/>
        </w:rPr>
        <w:t>, Director</w:t>
      </w:r>
      <w:r w:rsidR="00F367C7" w:rsidRPr="000B4E7B">
        <w:rPr>
          <w:rFonts w:ascii="Times New Roman" w:hAnsi="Times New Roman" w:cs="Times New Roman"/>
          <w:b/>
          <w:bCs/>
          <w:lang w:val="es-ES"/>
        </w:rPr>
        <w:tab/>
      </w:r>
      <w:r w:rsidR="00F367C7" w:rsidRPr="000B4E7B">
        <w:rPr>
          <w:rFonts w:ascii="Times New Roman" w:hAnsi="Times New Roman" w:cs="Times New Roman"/>
          <w:b/>
          <w:bCs/>
          <w:lang w:val="es-ES"/>
        </w:rPr>
        <w:tab/>
      </w:r>
      <w:r w:rsidR="00F367C7" w:rsidRPr="000B4E7B">
        <w:rPr>
          <w:rFonts w:ascii="Times New Roman" w:hAnsi="Times New Roman" w:cs="Times New Roman"/>
          <w:b/>
          <w:bCs/>
          <w:lang w:val="es-ES"/>
        </w:rPr>
        <w:tab/>
      </w:r>
      <w:r w:rsidR="00F367C7" w:rsidRPr="000B4E7B">
        <w:rPr>
          <w:rFonts w:ascii="Times New Roman" w:hAnsi="Times New Roman" w:cs="Times New Roman"/>
          <w:b/>
          <w:bCs/>
          <w:lang w:val="es-ES"/>
        </w:rPr>
        <w:tab/>
      </w:r>
      <w:r w:rsidR="00F367C7" w:rsidRPr="000B4E7B">
        <w:rPr>
          <w:rFonts w:ascii="Times New Roman" w:hAnsi="Times New Roman" w:cs="Times New Roman"/>
          <w:b/>
          <w:bCs/>
          <w:lang w:val="es-ES"/>
        </w:rPr>
        <w:tab/>
      </w:r>
      <w:r w:rsidR="004F1875" w:rsidRPr="000B4E7B">
        <w:rPr>
          <w:rFonts w:ascii="Times New Roman" w:hAnsi="Times New Roman" w:cs="Times New Roman"/>
          <w:b/>
          <w:bCs/>
          <w:lang w:val="es-ES"/>
        </w:rPr>
        <w:t>Mario Gouveia, Engineer</w:t>
      </w:r>
    </w:p>
    <w:p w14:paraId="1C12E710" w14:textId="094280B0" w:rsidR="00F367C7" w:rsidRDefault="000B4E7B" w:rsidP="00F367C7">
      <w:pPr>
        <w:spacing w:after="0"/>
        <w:rPr>
          <w:rFonts w:ascii="Times New Roman" w:hAnsi="Times New Roman" w:cs="Times New Roman"/>
          <w:b/>
          <w:bCs/>
        </w:rPr>
      </w:pPr>
      <w:r>
        <w:rPr>
          <w:rFonts w:ascii="Times New Roman" w:hAnsi="Times New Roman" w:cs="Times New Roman"/>
          <w:b/>
          <w:bCs/>
        </w:rPr>
        <w:t>Shannon Williams</w:t>
      </w:r>
      <w:r w:rsidR="00F367C7" w:rsidRPr="00F367C7">
        <w:rPr>
          <w:rFonts w:ascii="Times New Roman" w:hAnsi="Times New Roman" w:cs="Times New Roman"/>
          <w:b/>
          <w:bCs/>
        </w:rPr>
        <w:t>, Director</w:t>
      </w:r>
      <w:r w:rsidR="00F367C7" w:rsidRPr="00F367C7">
        <w:rPr>
          <w:rFonts w:ascii="Times New Roman" w:hAnsi="Times New Roman" w:cs="Times New Roman"/>
          <w:b/>
          <w:bCs/>
        </w:rPr>
        <w:tab/>
      </w:r>
      <w:r w:rsidR="00F367C7">
        <w:rPr>
          <w:rFonts w:ascii="Times New Roman" w:hAnsi="Times New Roman" w:cs="Times New Roman"/>
          <w:b/>
          <w:bCs/>
        </w:rPr>
        <w:tab/>
      </w:r>
      <w:r w:rsidR="00F367C7">
        <w:rPr>
          <w:rFonts w:ascii="Times New Roman" w:hAnsi="Times New Roman" w:cs="Times New Roman"/>
          <w:b/>
          <w:bCs/>
        </w:rPr>
        <w:tab/>
      </w:r>
      <w:r w:rsidR="00F367C7">
        <w:rPr>
          <w:rFonts w:ascii="Times New Roman" w:hAnsi="Times New Roman" w:cs="Times New Roman"/>
          <w:b/>
          <w:bCs/>
        </w:rPr>
        <w:tab/>
      </w:r>
      <w:r w:rsidR="00F367C7">
        <w:rPr>
          <w:rFonts w:ascii="Times New Roman" w:hAnsi="Times New Roman" w:cs="Times New Roman"/>
          <w:b/>
          <w:bCs/>
        </w:rPr>
        <w:tab/>
      </w:r>
      <w:r w:rsidR="004F1875" w:rsidRPr="004704C4">
        <w:rPr>
          <w:rFonts w:ascii="Times New Roman" w:hAnsi="Times New Roman" w:cs="Times New Roman"/>
          <w:b/>
          <w:bCs/>
        </w:rPr>
        <w:t>Michelle Harris, Board Secretary</w:t>
      </w:r>
    </w:p>
    <w:p w14:paraId="28728F50" w14:textId="613A4CFE" w:rsidR="00F367C7" w:rsidRPr="004704C4" w:rsidRDefault="00F367C7" w:rsidP="004F1875">
      <w:pPr>
        <w:spacing w:after="0"/>
        <w:rPr>
          <w:rFonts w:ascii="Times New Roman" w:hAnsi="Times New Roman" w:cs="Times New Roman"/>
          <w:b/>
          <w:bCs/>
        </w:rPr>
      </w:pPr>
      <w:r w:rsidRPr="004704C4">
        <w:rPr>
          <w:rFonts w:ascii="Times New Roman" w:hAnsi="Times New Roman" w:cs="Times New Roman"/>
          <w:b/>
          <w:bCs/>
        </w:rPr>
        <w:t>Vacant, Director</w:t>
      </w:r>
      <w:r>
        <w:rPr>
          <w:rFonts w:ascii="Times New Roman" w:hAnsi="Times New Roman" w:cs="Times New Roman"/>
          <w:b/>
          <w:bCs/>
        </w:rPr>
        <w:tab/>
      </w:r>
      <w:r w:rsidRPr="00F367C7">
        <w:rPr>
          <w:rFonts w:ascii="Times New Roman" w:hAnsi="Times New Roman" w:cs="Times New Roman"/>
          <w:b/>
          <w:bCs/>
        </w:rPr>
        <w:tab/>
      </w:r>
      <w:r w:rsidRPr="00F367C7">
        <w:rPr>
          <w:rFonts w:ascii="Times New Roman" w:hAnsi="Times New Roman" w:cs="Times New Roman"/>
          <w:b/>
          <w:bCs/>
        </w:rPr>
        <w:tab/>
      </w:r>
      <w:r w:rsidRPr="00F367C7">
        <w:rPr>
          <w:rFonts w:ascii="Times New Roman" w:hAnsi="Times New Roman" w:cs="Times New Roman"/>
          <w:b/>
          <w:bCs/>
        </w:rPr>
        <w:tab/>
      </w:r>
      <w:r w:rsidRPr="00F367C7">
        <w:rPr>
          <w:rFonts w:ascii="Times New Roman" w:hAnsi="Times New Roman" w:cs="Times New Roman"/>
          <w:b/>
          <w:bCs/>
        </w:rPr>
        <w:tab/>
      </w:r>
      <w:r w:rsidRPr="00F367C7">
        <w:rPr>
          <w:rFonts w:ascii="Times New Roman" w:hAnsi="Times New Roman" w:cs="Times New Roman"/>
          <w:b/>
          <w:bCs/>
        </w:rPr>
        <w:tab/>
      </w:r>
    </w:p>
    <w:p w14:paraId="2DB40779" w14:textId="77777777" w:rsidR="00F367C7" w:rsidRDefault="00F367C7" w:rsidP="00F367C7">
      <w:pPr>
        <w:spacing w:after="0"/>
        <w:rPr>
          <w:rFonts w:ascii="Times New Roman" w:hAnsi="Times New Roman" w:cs="Times New Roman"/>
          <w:b/>
          <w:bCs/>
        </w:rPr>
      </w:pPr>
    </w:p>
    <w:p w14:paraId="3CDD5312" w14:textId="5DA8D9BD" w:rsidR="004F1875" w:rsidRDefault="00770ED8" w:rsidP="00770ED8">
      <w:pPr>
        <w:spacing w:after="0"/>
        <w:jc w:val="center"/>
        <w:rPr>
          <w:rFonts w:ascii="Times New Roman" w:hAnsi="Times New Roman" w:cs="Times New Roman"/>
          <w:b/>
          <w:bCs/>
        </w:rPr>
      </w:pPr>
      <w:r w:rsidRPr="00195845">
        <w:rPr>
          <w:rFonts w:ascii="Times New Roman" w:hAnsi="Times New Roman" w:cs="Times New Roman"/>
          <w:b/>
          <w:color w:val="0070C0"/>
        </w:rPr>
        <w:t>https://teams.microsoft.com/l/meetup-join/19%3ameeting_MDU3YjY4OTYtMzcyZC00YzdhLThjNmUtOWRlMWU3Mzc2ZjEz%40thread.v2/0?context=%7b%22Tid%22%3a%228dec9ed1-99eb-4175-81ca-511d4580f178%22%2c%22Oid%22%3a%222e331d37-6fcc-4cad-a0d9-c29a877f255a%22%7d</w:t>
      </w:r>
    </w:p>
    <w:p w14:paraId="7AB92D29" w14:textId="77777777" w:rsidR="00F367C7" w:rsidRPr="004704C4" w:rsidRDefault="00F367C7" w:rsidP="00F367C7">
      <w:pPr>
        <w:spacing w:after="0"/>
        <w:jc w:val="center"/>
        <w:rPr>
          <w:rFonts w:ascii="Times New Roman" w:hAnsi="Times New Roman" w:cs="Times New Roman"/>
          <w:b/>
        </w:rPr>
      </w:pPr>
    </w:p>
    <w:p w14:paraId="59990C8C" w14:textId="77777777" w:rsidR="00F367C7" w:rsidRPr="00DF044D" w:rsidRDefault="00F367C7" w:rsidP="00F367C7">
      <w:pPr>
        <w:spacing w:after="0"/>
        <w:rPr>
          <w:rFonts w:ascii="Times New Roman" w:hAnsi="Times New Roman" w:cs="Times New Roman"/>
          <w:b/>
        </w:rPr>
      </w:pPr>
      <w:r w:rsidRPr="00DF044D">
        <w:rPr>
          <w:rFonts w:ascii="Times New Roman" w:hAnsi="Times New Roman" w:cs="Times New Roman"/>
          <w:b/>
        </w:rPr>
        <w:t xml:space="preserve">Public Comment: The law provides the opportunity for the public to be heard on any item within the subject matter jurisdiction of the Board, before or during the consideration of that item by the Board.  For all items, </w:t>
      </w:r>
      <w:r w:rsidRPr="00DF044D">
        <w:rPr>
          <w:rFonts w:ascii="Times New Roman" w:hAnsi="Times New Roman" w:cs="Times New Roman"/>
          <w:b/>
          <w:i/>
        </w:rPr>
        <w:t>not</w:t>
      </w:r>
      <w:r w:rsidRPr="00DF044D">
        <w:rPr>
          <w:rFonts w:ascii="Times New Roman" w:hAnsi="Times New Roman" w:cs="Times New Roman"/>
          <w:b/>
        </w:rPr>
        <w:t xml:space="preserve"> on the agenda, the public comment time will be at the start of each meeting as appropriate.  The person addressing the Board is limited to five (5) minutes unless the Chairman of the Board grants a longer period of time as appropriate to manage the agenda.  State law does not allow action to be taken on any item not on the Agenda.  The boardroom is handicapped accessible.</w:t>
      </w:r>
    </w:p>
    <w:p w14:paraId="5F8348AD" w14:textId="77777777" w:rsidR="00F367C7" w:rsidRPr="00DF044D" w:rsidRDefault="00F367C7" w:rsidP="00F367C7">
      <w:pPr>
        <w:spacing w:after="0"/>
        <w:rPr>
          <w:rFonts w:ascii="Times New Roman" w:hAnsi="Times New Roman" w:cs="Times New Roman"/>
          <w:b/>
        </w:rPr>
      </w:pPr>
    </w:p>
    <w:p w14:paraId="4A87EB51" w14:textId="77777777" w:rsidR="00F367C7" w:rsidRPr="00DF044D" w:rsidRDefault="00F367C7" w:rsidP="00F367C7">
      <w:pPr>
        <w:spacing w:after="0"/>
        <w:rPr>
          <w:rFonts w:ascii="Times New Roman" w:hAnsi="Times New Roman" w:cs="Times New Roman"/>
          <w:b/>
          <w:bCs/>
        </w:rPr>
      </w:pPr>
      <w:r w:rsidRPr="00DF044D">
        <w:rPr>
          <w:rFonts w:ascii="Times New Roman" w:hAnsi="Times New Roman" w:cs="Times New Roman"/>
          <w:b/>
        </w:rPr>
        <w:t>This agenda shall be made available upon request in alternative formats to persons with a disability, as required by the Americans with Disabilities Act of 1990 (42 U.S.C</w:t>
      </w:r>
      <w:r w:rsidRPr="00DF044D">
        <w:rPr>
          <w:rFonts w:ascii="Times New Roman" w:eastAsia="Calibri" w:hAnsi="Times New Roman" w:cs="Times New Roman"/>
          <w:b/>
          <w:bCs/>
        </w:rPr>
        <w:t>. §</w:t>
      </w:r>
      <w:r w:rsidRPr="00DF044D">
        <w:rPr>
          <w:rFonts w:ascii="Times New Roman" w:hAnsi="Times New Roman" w:cs="Times New Roman"/>
          <w:b/>
          <w:bCs/>
        </w:rPr>
        <w:t xml:space="preserve">12132) and the Ralph M. Brown Act (California Government Code </w:t>
      </w:r>
      <w:r w:rsidRPr="00DF044D">
        <w:rPr>
          <w:rFonts w:ascii="Times New Roman" w:eastAsia="Calibri" w:hAnsi="Times New Roman" w:cs="Times New Roman"/>
          <w:b/>
          <w:bCs/>
        </w:rPr>
        <w:t>§</w:t>
      </w:r>
      <w:r w:rsidRPr="00DF044D">
        <w:rPr>
          <w:rFonts w:ascii="Times New Roman" w:hAnsi="Times New Roman" w:cs="Times New Roman"/>
          <w:b/>
          <w:bCs/>
        </w:rPr>
        <w:t xml:space="preserve"> 54954.2).  Persons requesting a disability related modification or accommodation in order to participate in the meeting should contact the Board Clerk, at 209-668-8341, during regular business hours, at least twenty-four hours prior to the time of the meeting.</w:t>
      </w:r>
    </w:p>
    <w:p w14:paraId="5B5B4D6D" w14:textId="77777777" w:rsidR="00F367C7" w:rsidRPr="00DF044D" w:rsidRDefault="00F367C7" w:rsidP="00F367C7">
      <w:pPr>
        <w:spacing w:after="0"/>
        <w:rPr>
          <w:rFonts w:ascii="Times New Roman" w:hAnsi="Times New Roman" w:cs="Times New Roman"/>
          <w:b/>
          <w:bCs/>
        </w:rPr>
      </w:pPr>
    </w:p>
    <w:p w14:paraId="58B647FB" w14:textId="77777777" w:rsidR="00F367C7" w:rsidRDefault="00F367C7" w:rsidP="00F367C7">
      <w:pPr>
        <w:spacing w:after="0"/>
        <w:rPr>
          <w:rFonts w:ascii="Times New Roman" w:hAnsi="Times New Roman" w:cs="Times New Roman"/>
          <w:b/>
          <w:bCs/>
        </w:rPr>
      </w:pPr>
      <w:r w:rsidRPr="00DF044D">
        <w:rPr>
          <w:rFonts w:ascii="Times New Roman" w:hAnsi="Times New Roman" w:cs="Times New Roman"/>
          <w:b/>
          <w:bCs/>
        </w:rPr>
        <w:t>Pursuant to the Brown Act as codified in Government Code Section 54957.5, any documents pertaining to a non-closed agenda item distributed to a majority of the Board of Directors in less than 72 hours before a Board meeting shall be available for public inspection.  Said documents shall be available for inspection at the Keyes Community Services District Administrative Office located at 5601 7th Street, Keyes, California, Monday through Friday, except Holidays, between the hours of 8:00 a.m. and 12:00 p.m.</w:t>
      </w:r>
    </w:p>
    <w:p w14:paraId="2FCBAD02" w14:textId="63CD66D3" w:rsidR="00770ED8" w:rsidRPr="00DF044D" w:rsidRDefault="00770ED8" w:rsidP="00F367C7">
      <w:pPr>
        <w:spacing w:after="0"/>
        <w:rPr>
          <w:rFonts w:ascii="Times New Roman" w:hAnsi="Times New Roman" w:cs="Times New Roman"/>
          <w:b/>
          <w:bCs/>
        </w:rPr>
      </w:pPr>
      <w:r>
        <w:rPr>
          <w:rFonts w:ascii="Times New Roman" w:hAnsi="Times New Roman" w:cs="Times New Roman"/>
          <w:b/>
          <w:bCs/>
        </w:rPr>
        <w:lastRenderedPageBreak/>
        <w:t xml:space="preserve">Copies of the agenda </w:t>
      </w:r>
      <w:r w:rsidR="00E65125">
        <w:rPr>
          <w:rFonts w:ascii="Times New Roman" w:hAnsi="Times New Roman" w:cs="Times New Roman"/>
          <w:b/>
          <w:bCs/>
        </w:rPr>
        <w:t>will be</w:t>
      </w:r>
      <w:r>
        <w:rPr>
          <w:rFonts w:ascii="Times New Roman" w:hAnsi="Times New Roman" w:cs="Times New Roman"/>
          <w:b/>
          <w:bCs/>
        </w:rPr>
        <w:t xml:space="preserve"> available </w:t>
      </w:r>
      <w:r w:rsidR="00E65125">
        <w:rPr>
          <w:rFonts w:ascii="Times New Roman" w:hAnsi="Times New Roman" w:cs="Times New Roman"/>
          <w:b/>
          <w:bCs/>
        </w:rPr>
        <w:t>for</w:t>
      </w:r>
      <w:r>
        <w:rPr>
          <w:rFonts w:ascii="Times New Roman" w:hAnsi="Times New Roman" w:cs="Times New Roman"/>
          <w:b/>
          <w:bCs/>
        </w:rPr>
        <w:t xml:space="preserve"> public </w:t>
      </w:r>
      <w:r w:rsidR="00935FCA">
        <w:rPr>
          <w:rFonts w:ascii="Times New Roman" w:hAnsi="Times New Roman" w:cs="Times New Roman"/>
          <w:b/>
          <w:bCs/>
        </w:rPr>
        <w:t>to pick</w:t>
      </w:r>
      <w:r w:rsidR="00E65125">
        <w:rPr>
          <w:rFonts w:ascii="Times New Roman" w:hAnsi="Times New Roman" w:cs="Times New Roman"/>
          <w:b/>
          <w:bCs/>
        </w:rPr>
        <w:t xml:space="preserve"> up beginning the</w:t>
      </w:r>
      <w:r>
        <w:rPr>
          <w:rFonts w:ascii="Times New Roman" w:hAnsi="Times New Roman" w:cs="Times New Roman"/>
          <w:b/>
          <w:bCs/>
        </w:rPr>
        <w:t xml:space="preserve"> Wednesday prior to the meeting.  </w:t>
      </w:r>
      <w:r w:rsidR="00E65125">
        <w:rPr>
          <w:rFonts w:ascii="Times New Roman" w:hAnsi="Times New Roman" w:cs="Times New Roman"/>
          <w:b/>
          <w:bCs/>
        </w:rPr>
        <w:t>You may pick up a copy in person at 5601 7</w:t>
      </w:r>
      <w:r w:rsidR="00E65125" w:rsidRPr="00E65125">
        <w:rPr>
          <w:rFonts w:ascii="Times New Roman" w:hAnsi="Times New Roman" w:cs="Times New Roman"/>
          <w:b/>
          <w:bCs/>
          <w:vertAlign w:val="superscript"/>
        </w:rPr>
        <w:t>th</w:t>
      </w:r>
      <w:r w:rsidR="00E65125">
        <w:rPr>
          <w:rFonts w:ascii="Times New Roman" w:hAnsi="Times New Roman" w:cs="Times New Roman"/>
          <w:b/>
          <w:bCs/>
        </w:rPr>
        <w:t xml:space="preserve"> Street, Keyes, Ca., during regular business hours.  </w:t>
      </w:r>
      <w:r>
        <w:rPr>
          <w:rFonts w:ascii="Times New Roman" w:hAnsi="Times New Roman" w:cs="Times New Roman"/>
          <w:b/>
          <w:bCs/>
        </w:rPr>
        <w:t xml:space="preserve">The agenda is </w:t>
      </w:r>
      <w:r w:rsidR="00E65125">
        <w:rPr>
          <w:rFonts w:ascii="Times New Roman" w:hAnsi="Times New Roman" w:cs="Times New Roman"/>
          <w:b/>
          <w:bCs/>
        </w:rPr>
        <w:t xml:space="preserve">also </w:t>
      </w:r>
      <w:r>
        <w:rPr>
          <w:rFonts w:ascii="Times New Roman" w:hAnsi="Times New Roman" w:cs="Times New Roman"/>
          <w:b/>
          <w:bCs/>
        </w:rPr>
        <w:t xml:space="preserve">available at </w:t>
      </w:r>
      <w:hyperlink r:id="rId5" w:history="1">
        <w:r w:rsidR="00E65125" w:rsidRPr="00AD055E">
          <w:rPr>
            <w:rStyle w:val="Hyperlink"/>
            <w:rFonts w:ascii="Times New Roman" w:hAnsi="Times New Roman" w:cs="Times New Roman"/>
            <w:b/>
            <w:bCs/>
          </w:rPr>
          <w:t>www.keyescsd.org</w:t>
        </w:r>
      </w:hyperlink>
      <w:r>
        <w:rPr>
          <w:rFonts w:ascii="Times New Roman" w:hAnsi="Times New Roman" w:cs="Times New Roman"/>
          <w:b/>
          <w:bCs/>
        </w:rPr>
        <w:t>.</w:t>
      </w:r>
      <w:r w:rsidR="00E65125">
        <w:rPr>
          <w:rFonts w:ascii="Times New Roman" w:hAnsi="Times New Roman" w:cs="Times New Roman"/>
          <w:b/>
          <w:bCs/>
        </w:rPr>
        <w:t xml:space="preserve">  Please call 209-668-8341 to request an agenda by email.</w:t>
      </w:r>
    </w:p>
    <w:p w14:paraId="1252DBDF" w14:textId="77777777" w:rsidR="00F367C7" w:rsidRDefault="00F367C7" w:rsidP="00F367C7">
      <w:pPr>
        <w:spacing w:after="0"/>
        <w:rPr>
          <w:rFonts w:ascii="Times New Roman" w:hAnsi="Times New Roman" w:cs="Times New Roman"/>
          <w:b/>
          <w:bCs/>
        </w:rPr>
      </w:pPr>
    </w:p>
    <w:p w14:paraId="03D2907D" w14:textId="48D48221" w:rsidR="00F367C7" w:rsidRDefault="00F367C7" w:rsidP="00F367C7">
      <w:pPr>
        <w:pStyle w:val="ListParagraph"/>
        <w:numPr>
          <w:ilvl w:val="0"/>
          <w:numId w:val="1"/>
        </w:numPr>
        <w:spacing w:after="0"/>
        <w:rPr>
          <w:rFonts w:ascii="Times New Roman" w:hAnsi="Times New Roman" w:cs="Times New Roman"/>
          <w:b/>
          <w:bCs/>
        </w:rPr>
      </w:pPr>
      <w:r>
        <w:rPr>
          <w:rFonts w:ascii="Times New Roman" w:hAnsi="Times New Roman" w:cs="Times New Roman"/>
          <w:b/>
          <w:bCs/>
        </w:rPr>
        <w:t>Call to Order</w:t>
      </w:r>
    </w:p>
    <w:p w14:paraId="416FA73C" w14:textId="1B910CF3" w:rsidR="00F367C7" w:rsidRDefault="00F367C7" w:rsidP="00F367C7">
      <w:pPr>
        <w:pStyle w:val="ListParagraph"/>
        <w:numPr>
          <w:ilvl w:val="0"/>
          <w:numId w:val="1"/>
        </w:numPr>
        <w:spacing w:after="0"/>
        <w:rPr>
          <w:rFonts w:ascii="Times New Roman" w:hAnsi="Times New Roman" w:cs="Times New Roman"/>
          <w:b/>
          <w:bCs/>
        </w:rPr>
      </w:pPr>
      <w:r>
        <w:rPr>
          <w:rFonts w:ascii="Times New Roman" w:hAnsi="Times New Roman" w:cs="Times New Roman"/>
          <w:b/>
          <w:bCs/>
        </w:rPr>
        <w:t>Pledge of Allegiance</w:t>
      </w:r>
    </w:p>
    <w:p w14:paraId="55C20552" w14:textId="26AA7B67" w:rsidR="00F367C7" w:rsidRDefault="00F367C7" w:rsidP="00F367C7">
      <w:pPr>
        <w:pStyle w:val="ListParagraph"/>
        <w:numPr>
          <w:ilvl w:val="0"/>
          <w:numId w:val="1"/>
        </w:numPr>
        <w:spacing w:after="0"/>
        <w:rPr>
          <w:rFonts w:ascii="Times New Roman" w:hAnsi="Times New Roman" w:cs="Times New Roman"/>
          <w:b/>
          <w:bCs/>
        </w:rPr>
      </w:pPr>
      <w:r>
        <w:rPr>
          <w:rFonts w:ascii="Times New Roman" w:hAnsi="Times New Roman" w:cs="Times New Roman"/>
          <w:b/>
          <w:bCs/>
        </w:rPr>
        <w:t>Roll Call</w:t>
      </w:r>
    </w:p>
    <w:p w14:paraId="5611BF10" w14:textId="754CEFF0" w:rsidR="00F367C7" w:rsidRDefault="00F367C7" w:rsidP="00F367C7">
      <w:pPr>
        <w:pStyle w:val="ListParagraph"/>
        <w:numPr>
          <w:ilvl w:val="0"/>
          <w:numId w:val="1"/>
        </w:numPr>
        <w:spacing w:after="0"/>
        <w:rPr>
          <w:rFonts w:ascii="Times New Roman" w:hAnsi="Times New Roman" w:cs="Times New Roman"/>
          <w:b/>
          <w:bCs/>
        </w:rPr>
      </w:pPr>
      <w:r>
        <w:rPr>
          <w:rFonts w:ascii="Times New Roman" w:hAnsi="Times New Roman" w:cs="Times New Roman"/>
          <w:b/>
          <w:bCs/>
        </w:rPr>
        <w:t>Agenda Changes</w:t>
      </w:r>
    </w:p>
    <w:p w14:paraId="06A2C989" w14:textId="1334FEFC" w:rsidR="00F367C7" w:rsidRPr="00052B74" w:rsidRDefault="00F367C7" w:rsidP="00F367C7">
      <w:pPr>
        <w:pStyle w:val="ListParagraph"/>
        <w:numPr>
          <w:ilvl w:val="0"/>
          <w:numId w:val="1"/>
        </w:numPr>
        <w:spacing w:after="0"/>
        <w:rPr>
          <w:rFonts w:ascii="Times New Roman" w:hAnsi="Times New Roman" w:cs="Times New Roman"/>
          <w:b/>
          <w:bCs/>
        </w:rPr>
      </w:pPr>
      <w:r>
        <w:rPr>
          <w:rFonts w:ascii="Times New Roman" w:hAnsi="Times New Roman" w:cs="Times New Roman"/>
          <w:b/>
          <w:bCs/>
        </w:rPr>
        <w:t xml:space="preserve">Conflict of Interest: </w:t>
      </w:r>
      <w:r>
        <w:rPr>
          <w:rFonts w:ascii="Times New Roman" w:hAnsi="Times New Roman" w:cs="Times New Roman"/>
          <w:b/>
          <w:bCs/>
          <w:sz w:val="16"/>
          <w:szCs w:val="16"/>
        </w:rPr>
        <w:t xml:space="preserve">Any Council/Authority Member or Staff who has a direct Conflict of Interest on any scheduled agenda item to be considered is </w:t>
      </w:r>
      <w:r w:rsidR="00052B74">
        <w:rPr>
          <w:rFonts w:ascii="Times New Roman" w:hAnsi="Times New Roman" w:cs="Times New Roman"/>
          <w:b/>
          <w:bCs/>
          <w:sz w:val="16"/>
          <w:szCs w:val="16"/>
        </w:rPr>
        <w:t>to declare their conflict at this time.</w:t>
      </w:r>
    </w:p>
    <w:p w14:paraId="7FEA938B" w14:textId="2E7E4BB2" w:rsidR="00AA3841" w:rsidRPr="00A0666F" w:rsidRDefault="00052B74" w:rsidP="00AA3841">
      <w:pPr>
        <w:pStyle w:val="ListParagraph"/>
        <w:numPr>
          <w:ilvl w:val="0"/>
          <w:numId w:val="1"/>
        </w:numPr>
        <w:spacing w:after="0"/>
        <w:rPr>
          <w:rFonts w:ascii="Times New Roman" w:hAnsi="Times New Roman" w:cs="Times New Roman"/>
          <w:b/>
          <w:bCs/>
        </w:rPr>
      </w:pPr>
      <w:r w:rsidRPr="00A0666F">
        <w:rPr>
          <w:rFonts w:ascii="Times New Roman" w:hAnsi="Times New Roman" w:cs="Times New Roman"/>
          <w:b/>
          <w:bCs/>
        </w:rPr>
        <w:t xml:space="preserve">Public Comment on Non-Agenda Items </w:t>
      </w:r>
      <w:r w:rsidRPr="00A0666F">
        <w:rPr>
          <w:rFonts w:ascii="Times New Roman" w:hAnsi="Times New Roman" w:cs="Times New Roman"/>
          <w:b/>
          <w:bCs/>
          <w:sz w:val="16"/>
          <w:szCs w:val="16"/>
        </w:rPr>
        <w:t xml:space="preserve">At this time, members of the public may comment on any item </w:t>
      </w:r>
      <w:r w:rsidRPr="00A0666F">
        <w:rPr>
          <w:rFonts w:ascii="Times New Roman" w:hAnsi="Times New Roman" w:cs="Times New Roman"/>
          <w:b/>
          <w:bCs/>
          <w:sz w:val="16"/>
          <w:szCs w:val="16"/>
          <w:u w:val="single"/>
        </w:rPr>
        <w:t>Not Appearing</w:t>
      </w:r>
      <w:r w:rsidRPr="00A0666F">
        <w:rPr>
          <w:rFonts w:ascii="Times New Roman" w:hAnsi="Times New Roman" w:cs="Times New Roman"/>
          <w:b/>
          <w:bCs/>
          <w:sz w:val="16"/>
          <w:szCs w:val="16"/>
        </w:rPr>
        <w:t xml:space="preserve"> on the agenda, an within the subject matter jurisdiction of the Keyes CSD Board.  Individual comments will be limited to a maximum of 5 minutes or as stated by the presiding officer.  Under State Law, matters presented during the public comment period cannot be discussed or acted upon.</w:t>
      </w:r>
    </w:p>
    <w:p w14:paraId="19E729A2" w14:textId="432023E9" w:rsidR="00052B74" w:rsidRPr="00A0666F" w:rsidRDefault="00052B74" w:rsidP="004F1875">
      <w:pPr>
        <w:pStyle w:val="ListParagraph"/>
        <w:numPr>
          <w:ilvl w:val="0"/>
          <w:numId w:val="1"/>
        </w:numPr>
        <w:spacing w:after="0"/>
        <w:ind w:left="1080"/>
        <w:rPr>
          <w:rFonts w:ascii="Times New Roman" w:hAnsi="Times New Roman" w:cs="Times New Roman"/>
          <w:b/>
          <w:bCs/>
        </w:rPr>
      </w:pPr>
      <w:r w:rsidRPr="00A0666F">
        <w:rPr>
          <w:rFonts w:ascii="Times New Roman" w:hAnsi="Times New Roman" w:cs="Times New Roman"/>
          <w:b/>
          <w:bCs/>
        </w:rPr>
        <w:t>Presentations.</w:t>
      </w:r>
    </w:p>
    <w:p w14:paraId="1B2FD451" w14:textId="754248E7" w:rsidR="00052B74" w:rsidRDefault="00052B74" w:rsidP="00052B74">
      <w:pPr>
        <w:pStyle w:val="ListParagraph"/>
        <w:numPr>
          <w:ilvl w:val="0"/>
          <w:numId w:val="1"/>
        </w:numPr>
        <w:spacing w:after="0"/>
        <w:rPr>
          <w:rFonts w:ascii="Times New Roman" w:hAnsi="Times New Roman" w:cs="Times New Roman"/>
          <w:b/>
          <w:bCs/>
        </w:rPr>
      </w:pPr>
      <w:r>
        <w:rPr>
          <w:rFonts w:ascii="Times New Roman" w:hAnsi="Times New Roman" w:cs="Times New Roman"/>
          <w:b/>
          <w:bCs/>
        </w:rPr>
        <w:t>Consent Agenda</w:t>
      </w:r>
    </w:p>
    <w:p w14:paraId="616BF32B" w14:textId="62A0A090" w:rsidR="00052B74" w:rsidRDefault="00052B74" w:rsidP="004F1875">
      <w:pPr>
        <w:pStyle w:val="ListParagraph"/>
        <w:numPr>
          <w:ilvl w:val="0"/>
          <w:numId w:val="1"/>
        </w:numPr>
        <w:spacing w:after="0"/>
        <w:rPr>
          <w:rFonts w:ascii="Times New Roman" w:hAnsi="Times New Roman" w:cs="Times New Roman"/>
          <w:b/>
          <w:bCs/>
        </w:rPr>
      </w:pPr>
      <w:r w:rsidRPr="004F1875">
        <w:rPr>
          <w:rFonts w:ascii="Times New Roman" w:hAnsi="Times New Roman" w:cs="Times New Roman"/>
          <w:b/>
          <w:bCs/>
        </w:rPr>
        <w:t>Discussion and Possible Action Items.</w:t>
      </w:r>
    </w:p>
    <w:p w14:paraId="4327CE88" w14:textId="0D303061" w:rsidR="00A077D9" w:rsidRDefault="00853044" w:rsidP="000A15C6">
      <w:pPr>
        <w:pStyle w:val="ListParagraph"/>
        <w:numPr>
          <w:ilvl w:val="0"/>
          <w:numId w:val="24"/>
        </w:numPr>
        <w:spacing w:after="0"/>
        <w:rPr>
          <w:rFonts w:ascii="Times New Roman" w:hAnsi="Times New Roman" w:cs="Times New Roman"/>
          <w:b/>
          <w:bCs/>
        </w:rPr>
      </w:pPr>
      <w:r>
        <w:rPr>
          <w:rFonts w:ascii="Times New Roman" w:hAnsi="Times New Roman" w:cs="Times New Roman"/>
          <w:b/>
          <w:bCs/>
        </w:rPr>
        <w:t>Review of Ordinances for any amendments, additions, changes or eliminations for p</w:t>
      </w:r>
      <w:r w:rsidR="001B33B1">
        <w:rPr>
          <w:rFonts w:ascii="Times New Roman" w:hAnsi="Times New Roman" w:cs="Times New Roman"/>
          <w:b/>
          <w:bCs/>
        </w:rPr>
        <w:t>roposed</w:t>
      </w:r>
      <w:r w:rsidR="0014444A">
        <w:rPr>
          <w:rFonts w:ascii="Times New Roman" w:hAnsi="Times New Roman" w:cs="Times New Roman"/>
          <w:b/>
          <w:bCs/>
        </w:rPr>
        <w:t xml:space="preserve"> </w:t>
      </w:r>
      <w:r w:rsidR="001B33B1">
        <w:rPr>
          <w:rFonts w:ascii="Times New Roman" w:hAnsi="Times New Roman" w:cs="Times New Roman"/>
          <w:b/>
          <w:bCs/>
        </w:rPr>
        <w:t>codification</w:t>
      </w:r>
      <w:r w:rsidR="0014444A">
        <w:rPr>
          <w:rFonts w:ascii="Times New Roman" w:hAnsi="Times New Roman" w:cs="Times New Roman"/>
          <w:b/>
          <w:bCs/>
        </w:rPr>
        <w:t xml:space="preserve"> of the Ordinances.</w:t>
      </w:r>
    </w:p>
    <w:p w14:paraId="198BCF5C" w14:textId="5D777E05" w:rsidR="00052B74" w:rsidRPr="003F6DEC" w:rsidRDefault="00052B74" w:rsidP="001B4258">
      <w:pPr>
        <w:pStyle w:val="ListParagraph"/>
        <w:numPr>
          <w:ilvl w:val="0"/>
          <w:numId w:val="6"/>
        </w:numPr>
        <w:spacing w:after="0"/>
        <w:rPr>
          <w:rFonts w:ascii="Times New Roman" w:hAnsi="Times New Roman" w:cs="Times New Roman"/>
          <w:b/>
          <w:bCs/>
        </w:rPr>
      </w:pPr>
      <w:r w:rsidRPr="003F6DEC">
        <w:rPr>
          <w:rFonts w:ascii="Times New Roman" w:hAnsi="Times New Roman" w:cs="Times New Roman"/>
          <w:b/>
          <w:bCs/>
        </w:rPr>
        <w:t>Receive staff report.</w:t>
      </w:r>
    </w:p>
    <w:p w14:paraId="4017CB6B" w14:textId="0FA25DF1" w:rsidR="00052B74" w:rsidRDefault="00052B74" w:rsidP="00052B74">
      <w:pPr>
        <w:pStyle w:val="ListParagraph"/>
        <w:numPr>
          <w:ilvl w:val="0"/>
          <w:numId w:val="6"/>
        </w:numPr>
        <w:spacing w:after="0"/>
        <w:rPr>
          <w:rFonts w:ascii="Times New Roman" w:hAnsi="Times New Roman" w:cs="Times New Roman"/>
          <w:b/>
          <w:bCs/>
        </w:rPr>
      </w:pPr>
      <w:r>
        <w:rPr>
          <w:rFonts w:ascii="Times New Roman" w:hAnsi="Times New Roman" w:cs="Times New Roman"/>
          <w:b/>
          <w:bCs/>
        </w:rPr>
        <w:t>Receive public comment.</w:t>
      </w:r>
    </w:p>
    <w:p w14:paraId="41C8DDAA" w14:textId="1125EF82" w:rsidR="00052B74" w:rsidRDefault="00A72689" w:rsidP="00052B74">
      <w:pPr>
        <w:pStyle w:val="ListParagraph"/>
        <w:numPr>
          <w:ilvl w:val="0"/>
          <w:numId w:val="6"/>
        </w:numPr>
        <w:spacing w:after="0"/>
        <w:rPr>
          <w:rFonts w:ascii="Times New Roman" w:hAnsi="Times New Roman" w:cs="Times New Roman"/>
          <w:b/>
          <w:bCs/>
        </w:rPr>
      </w:pPr>
      <w:r>
        <w:rPr>
          <w:rFonts w:ascii="Times New Roman" w:hAnsi="Times New Roman" w:cs="Times New Roman"/>
          <w:b/>
          <w:bCs/>
        </w:rPr>
        <w:t>Di</w:t>
      </w:r>
      <w:r w:rsidR="00052B74">
        <w:rPr>
          <w:rFonts w:ascii="Times New Roman" w:hAnsi="Times New Roman" w:cs="Times New Roman"/>
          <w:b/>
          <w:bCs/>
        </w:rPr>
        <w:t>scussion and deliberation.</w:t>
      </w:r>
    </w:p>
    <w:p w14:paraId="7FB800EA" w14:textId="06E61957" w:rsidR="009B47A8" w:rsidRDefault="009B47A8" w:rsidP="009B47A8">
      <w:pPr>
        <w:pStyle w:val="ListParagraph"/>
        <w:numPr>
          <w:ilvl w:val="0"/>
          <w:numId w:val="1"/>
        </w:numPr>
        <w:spacing w:after="0"/>
        <w:rPr>
          <w:rFonts w:ascii="Times New Roman" w:hAnsi="Times New Roman" w:cs="Times New Roman"/>
          <w:b/>
          <w:bCs/>
        </w:rPr>
      </w:pPr>
      <w:r>
        <w:rPr>
          <w:rFonts w:ascii="Times New Roman" w:hAnsi="Times New Roman" w:cs="Times New Roman"/>
          <w:b/>
          <w:bCs/>
        </w:rPr>
        <w:t>Items From General Manager.</w:t>
      </w:r>
    </w:p>
    <w:p w14:paraId="70EF62EE" w14:textId="7D084EBF" w:rsidR="009B47A8" w:rsidRDefault="009B47A8" w:rsidP="009B47A8">
      <w:pPr>
        <w:pStyle w:val="ListParagraph"/>
        <w:numPr>
          <w:ilvl w:val="0"/>
          <w:numId w:val="1"/>
        </w:numPr>
        <w:spacing w:after="0"/>
        <w:rPr>
          <w:rFonts w:ascii="Times New Roman" w:hAnsi="Times New Roman" w:cs="Times New Roman"/>
          <w:b/>
          <w:bCs/>
        </w:rPr>
      </w:pPr>
      <w:r>
        <w:rPr>
          <w:rFonts w:ascii="Times New Roman" w:hAnsi="Times New Roman" w:cs="Times New Roman"/>
          <w:b/>
          <w:bCs/>
        </w:rPr>
        <w:t>Staff Comments.</w:t>
      </w:r>
    </w:p>
    <w:p w14:paraId="682E9C43" w14:textId="5995F4A9" w:rsidR="009D6880" w:rsidRPr="0054170E" w:rsidRDefault="009B47A8" w:rsidP="009D6880">
      <w:pPr>
        <w:pStyle w:val="ListParagraph"/>
        <w:numPr>
          <w:ilvl w:val="0"/>
          <w:numId w:val="1"/>
        </w:numPr>
        <w:spacing w:after="0"/>
        <w:rPr>
          <w:rFonts w:ascii="Times New Roman" w:hAnsi="Times New Roman" w:cs="Times New Roman"/>
          <w:b/>
          <w:bCs/>
        </w:rPr>
      </w:pPr>
      <w:r w:rsidRPr="0054170E">
        <w:rPr>
          <w:rFonts w:ascii="Times New Roman" w:hAnsi="Times New Roman" w:cs="Times New Roman"/>
          <w:b/>
          <w:bCs/>
        </w:rPr>
        <w:t>Director Comments.</w:t>
      </w:r>
    </w:p>
    <w:p w14:paraId="7033D270" w14:textId="419AA178" w:rsidR="009B47A8" w:rsidRDefault="009B47A8" w:rsidP="009B47A8">
      <w:pPr>
        <w:pStyle w:val="ListParagraph"/>
        <w:numPr>
          <w:ilvl w:val="0"/>
          <w:numId w:val="1"/>
        </w:numPr>
        <w:spacing w:after="0"/>
        <w:rPr>
          <w:rFonts w:ascii="Times New Roman" w:hAnsi="Times New Roman" w:cs="Times New Roman"/>
          <w:b/>
          <w:bCs/>
        </w:rPr>
      </w:pPr>
      <w:r>
        <w:rPr>
          <w:rFonts w:ascii="Times New Roman" w:hAnsi="Times New Roman" w:cs="Times New Roman"/>
          <w:b/>
          <w:bCs/>
        </w:rPr>
        <w:t>Adjournment.</w:t>
      </w:r>
    </w:p>
    <w:p w14:paraId="52CFA286" w14:textId="77777777" w:rsidR="009B47A8" w:rsidRDefault="009B47A8" w:rsidP="009B47A8">
      <w:pPr>
        <w:spacing w:after="0"/>
        <w:rPr>
          <w:rFonts w:ascii="Times New Roman" w:hAnsi="Times New Roman" w:cs="Times New Roman"/>
          <w:b/>
          <w:bCs/>
        </w:rPr>
      </w:pPr>
    </w:p>
    <w:p w14:paraId="57D09050" w14:textId="77777777" w:rsidR="009B47A8" w:rsidRDefault="009B47A8" w:rsidP="009B47A8">
      <w:pPr>
        <w:spacing w:after="0"/>
        <w:rPr>
          <w:rFonts w:ascii="Times New Roman" w:hAnsi="Times New Roman" w:cs="Times New Roman"/>
          <w:b/>
          <w:bCs/>
        </w:rPr>
      </w:pPr>
    </w:p>
    <w:p w14:paraId="02E73C9E" w14:textId="3FF71BD5" w:rsidR="009B47A8" w:rsidRPr="009B47A8" w:rsidRDefault="009B47A8" w:rsidP="009B47A8">
      <w:pPr>
        <w:spacing w:after="0"/>
        <w:rPr>
          <w:rFonts w:ascii="Times New Roman" w:hAnsi="Times New Roman" w:cs="Times New Roman"/>
          <w:b/>
          <w:bCs/>
        </w:rPr>
      </w:pPr>
      <w:r>
        <w:rPr>
          <w:rFonts w:ascii="Times New Roman" w:hAnsi="Times New Roman" w:cs="Times New Roman"/>
          <w:b/>
          <w:bCs/>
        </w:rPr>
        <w:t>Post Agenda:</w:t>
      </w:r>
      <w:r>
        <w:rPr>
          <w:rFonts w:ascii="Times New Roman" w:hAnsi="Times New Roman" w:cs="Times New Roman"/>
          <w:b/>
          <w:bCs/>
        </w:rPr>
        <w:tab/>
      </w:r>
      <w:r w:rsidR="00A279E7">
        <w:rPr>
          <w:rFonts w:ascii="Times New Roman" w:hAnsi="Times New Roman" w:cs="Times New Roman"/>
          <w:b/>
          <w:bCs/>
        </w:rPr>
        <w:t xml:space="preserve">May </w:t>
      </w:r>
      <w:r w:rsidR="000D283B">
        <w:rPr>
          <w:rFonts w:ascii="Times New Roman" w:hAnsi="Times New Roman" w:cs="Times New Roman"/>
          <w:b/>
          <w:bCs/>
        </w:rPr>
        <w:t>15</w:t>
      </w:r>
      <w:r w:rsidR="00A279E7">
        <w:rPr>
          <w:rFonts w:ascii="Times New Roman" w:hAnsi="Times New Roman" w:cs="Times New Roman"/>
          <w:b/>
          <w:bCs/>
        </w:rPr>
        <w:t>,</w:t>
      </w:r>
      <w:r w:rsidR="00EF46BE">
        <w:rPr>
          <w:rFonts w:ascii="Times New Roman" w:hAnsi="Times New Roman" w:cs="Times New Roman"/>
          <w:b/>
          <w:bCs/>
        </w:rPr>
        <w:t xml:space="preserve"> 2026</w:t>
      </w:r>
    </w:p>
    <w:p w14:paraId="4EA50F89" w14:textId="77777777" w:rsidR="009B47A8" w:rsidRPr="009B47A8" w:rsidRDefault="009B47A8" w:rsidP="009B47A8">
      <w:pPr>
        <w:pStyle w:val="ListParagraph"/>
        <w:spacing w:after="0"/>
        <w:rPr>
          <w:rFonts w:ascii="Times New Roman" w:hAnsi="Times New Roman" w:cs="Times New Roman"/>
          <w:b/>
          <w:bCs/>
        </w:rPr>
      </w:pPr>
    </w:p>
    <w:p w14:paraId="1A3FECF4" w14:textId="77777777" w:rsidR="00F367C7" w:rsidRPr="00052B74" w:rsidRDefault="00F367C7" w:rsidP="00F367C7">
      <w:pPr>
        <w:spacing w:after="0"/>
        <w:jc w:val="center"/>
        <w:rPr>
          <w:rFonts w:ascii="Times New Roman" w:hAnsi="Times New Roman" w:cs="Times New Roman"/>
          <w:b/>
          <w:bCs/>
        </w:rPr>
      </w:pPr>
    </w:p>
    <w:sectPr w:rsidR="00F367C7" w:rsidRPr="00052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CDF"/>
    <w:multiLevelType w:val="hybridMultilevel"/>
    <w:tmpl w:val="798670CC"/>
    <w:lvl w:ilvl="0" w:tplc="F8FC81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C01472"/>
    <w:multiLevelType w:val="hybridMultilevel"/>
    <w:tmpl w:val="051A3A46"/>
    <w:lvl w:ilvl="0" w:tplc="DA44DD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971254"/>
    <w:multiLevelType w:val="hybridMultilevel"/>
    <w:tmpl w:val="C8669596"/>
    <w:lvl w:ilvl="0" w:tplc="36A0FC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593522"/>
    <w:multiLevelType w:val="hybridMultilevel"/>
    <w:tmpl w:val="5DD65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B411F"/>
    <w:multiLevelType w:val="hybridMultilevel"/>
    <w:tmpl w:val="6C00AD9E"/>
    <w:lvl w:ilvl="0" w:tplc="F79E0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765C8B"/>
    <w:multiLevelType w:val="hybridMultilevel"/>
    <w:tmpl w:val="5644D33C"/>
    <w:lvl w:ilvl="0" w:tplc="EF36A4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866DF0"/>
    <w:multiLevelType w:val="hybridMultilevel"/>
    <w:tmpl w:val="3AB4795E"/>
    <w:lvl w:ilvl="0" w:tplc="43A8DE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1259E8"/>
    <w:multiLevelType w:val="hybridMultilevel"/>
    <w:tmpl w:val="562A11F0"/>
    <w:lvl w:ilvl="0" w:tplc="6F70A9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7F27BA"/>
    <w:multiLevelType w:val="hybridMultilevel"/>
    <w:tmpl w:val="3258DFDA"/>
    <w:lvl w:ilvl="0" w:tplc="544EA25C">
      <w:start w:val="1"/>
      <w:numFmt w:val="decimal"/>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C704D4F"/>
    <w:multiLevelType w:val="hybridMultilevel"/>
    <w:tmpl w:val="757E0590"/>
    <w:lvl w:ilvl="0" w:tplc="ABD6B8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7D4A39"/>
    <w:multiLevelType w:val="hybridMultilevel"/>
    <w:tmpl w:val="64F20E86"/>
    <w:lvl w:ilvl="0" w:tplc="09A686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DD223FE"/>
    <w:multiLevelType w:val="hybridMultilevel"/>
    <w:tmpl w:val="5252A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387091"/>
    <w:multiLevelType w:val="hybridMultilevel"/>
    <w:tmpl w:val="BA82A978"/>
    <w:lvl w:ilvl="0" w:tplc="49A6DD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402408"/>
    <w:multiLevelType w:val="hybridMultilevel"/>
    <w:tmpl w:val="E50ECE96"/>
    <w:lvl w:ilvl="0" w:tplc="806894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6F00748"/>
    <w:multiLevelType w:val="hybridMultilevel"/>
    <w:tmpl w:val="12661BB8"/>
    <w:lvl w:ilvl="0" w:tplc="654CA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7149A1"/>
    <w:multiLevelType w:val="hybridMultilevel"/>
    <w:tmpl w:val="B1BC1C1E"/>
    <w:lvl w:ilvl="0" w:tplc="81ECDD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B9D6210"/>
    <w:multiLevelType w:val="hybridMultilevel"/>
    <w:tmpl w:val="9F8A1B62"/>
    <w:lvl w:ilvl="0" w:tplc="F1E0A05E">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97444FF"/>
    <w:multiLevelType w:val="hybridMultilevel"/>
    <w:tmpl w:val="7CF0AA1A"/>
    <w:lvl w:ilvl="0" w:tplc="876CD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34374F"/>
    <w:multiLevelType w:val="hybridMultilevel"/>
    <w:tmpl w:val="74DA3140"/>
    <w:lvl w:ilvl="0" w:tplc="21E81F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2AE570C"/>
    <w:multiLevelType w:val="hybridMultilevel"/>
    <w:tmpl w:val="5D4A48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9C7638"/>
    <w:multiLevelType w:val="hybridMultilevel"/>
    <w:tmpl w:val="B36A7DD8"/>
    <w:lvl w:ilvl="0" w:tplc="F6B29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EB1348"/>
    <w:multiLevelType w:val="hybridMultilevel"/>
    <w:tmpl w:val="D5DC1358"/>
    <w:lvl w:ilvl="0" w:tplc="1E6C6E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AD63CC5"/>
    <w:multiLevelType w:val="hybridMultilevel"/>
    <w:tmpl w:val="63FC5936"/>
    <w:lvl w:ilvl="0" w:tplc="45AC2A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0A183C"/>
    <w:multiLevelType w:val="hybridMultilevel"/>
    <w:tmpl w:val="25881A14"/>
    <w:lvl w:ilvl="0" w:tplc="5352C8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2630901">
    <w:abstractNumId w:val="3"/>
  </w:num>
  <w:num w:numId="2" w16cid:durableId="1427383305">
    <w:abstractNumId w:val="2"/>
  </w:num>
  <w:num w:numId="3" w16cid:durableId="651716008">
    <w:abstractNumId w:val="6"/>
  </w:num>
  <w:num w:numId="4" w16cid:durableId="1125081541">
    <w:abstractNumId w:val="20"/>
  </w:num>
  <w:num w:numId="5" w16cid:durableId="184909675">
    <w:abstractNumId w:val="4"/>
  </w:num>
  <w:num w:numId="6" w16cid:durableId="416096413">
    <w:abstractNumId w:val="16"/>
  </w:num>
  <w:num w:numId="7" w16cid:durableId="1136072602">
    <w:abstractNumId w:val="12"/>
  </w:num>
  <w:num w:numId="8" w16cid:durableId="1448163532">
    <w:abstractNumId w:val="7"/>
  </w:num>
  <w:num w:numId="9" w16cid:durableId="471798582">
    <w:abstractNumId w:val="23"/>
  </w:num>
  <w:num w:numId="10" w16cid:durableId="476801688">
    <w:abstractNumId w:val="21"/>
  </w:num>
  <w:num w:numId="11" w16cid:durableId="854921947">
    <w:abstractNumId w:val="0"/>
  </w:num>
  <w:num w:numId="12" w16cid:durableId="1140465803">
    <w:abstractNumId w:val="14"/>
  </w:num>
  <w:num w:numId="13" w16cid:durableId="351342860">
    <w:abstractNumId w:val="11"/>
  </w:num>
  <w:num w:numId="14" w16cid:durableId="1404644115">
    <w:abstractNumId w:val="17"/>
  </w:num>
  <w:num w:numId="15" w16cid:durableId="1331787426">
    <w:abstractNumId w:val="5"/>
  </w:num>
  <w:num w:numId="16" w16cid:durableId="840587352">
    <w:abstractNumId w:val="1"/>
  </w:num>
  <w:num w:numId="17" w16cid:durableId="1557856306">
    <w:abstractNumId w:val="19"/>
  </w:num>
  <w:num w:numId="18" w16cid:durableId="830410453">
    <w:abstractNumId w:val="15"/>
  </w:num>
  <w:num w:numId="19" w16cid:durableId="1456174714">
    <w:abstractNumId w:val="8"/>
  </w:num>
  <w:num w:numId="20" w16cid:durableId="805779509">
    <w:abstractNumId w:val="10"/>
  </w:num>
  <w:num w:numId="21" w16cid:durableId="1638608947">
    <w:abstractNumId w:val="9"/>
  </w:num>
  <w:num w:numId="22" w16cid:durableId="327442756">
    <w:abstractNumId w:val="13"/>
  </w:num>
  <w:num w:numId="23" w16cid:durableId="447162427">
    <w:abstractNumId w:val="18"/>
  </w:num>
  <w:num w:numId="24" w16cid:durableId="6062346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C7"/>
    <w:rsid w:val="00052B74"/>
    <w:rsid w:val="00096625"/>
    <w:rsid w:val="000A15C6"/>
    <w:rsid w:val="000A4011"/>
    <w:rsid w:val="000B163A"/>
    <w:rsid w:val="000B4E7B"/>
    <w:rsid w:val="000C68F9"/>
    <w:rsid w:val="000D283B"/>
    <w:rsid w:val="00120807"/>
    <w:rsid w:val="001357C2"/>
    <w:rsid w:val="00142BAF"/>
    <w:rsid w:val="0014444A"/>
    <w:rsid w:val="00155106"/>
    <w:rsid w:val="00163181"/>
    <w:rsid w:val="001A0413"/>
    <w:rsid w:val="001B33B1"/>
    <w:rsid w:val="001B4258"/>
    <w:rsid w:val="001D2BFA"/>
    <w:rsid w:val="001E65F2"/>
    <w:rsid w:val="001F4473"/>
    <w:rsid w:val="002112E3"/>
    <w:rsid w:val="00223281"/>
    <w:rsid w:val="00242EBD"/>
    <w:rsid w:val="002542D1"/>
    <w:rsid w:val="002633D0"/>
    <w:rsid w:val="002A0D4B"/>
    <w:rsid w:val="002A7B21"/>
    <w:rsid w:val="003125DA"/>
    <w:rsid w:val="003139C7"/>
    <w:rsid w:val="00316815"/>
    <w:rsid w:val="003421A5"/>
    <w:rsid w:val="00372D5F"/>
    <w:rsid w:val="003938AC"/>
    <w:rsid w:val="003A5A4F"/>
    <w:rsid w:val="003F6DEC"/>
    <w:rsid w:val="004375BD"/>
    <w:rsid w:val="004532A0"/>
    <w:rsid w:val="004704C4"/>
    <w:rsid w:val="004963E5"/>
    <w:rsid w:val="004A37DB"/>
    <w:rsid w:val="004A50E9"/>
    <w:rsid w:val="004D00D3"/>
    <w:rsid w:val="004F1875"/>
    <w:rsid w:val="0054170E"/>
    <w:rsid w:val="005563B4"/>
    <w:rsid w:val="00563595"/>
    <w:rsid w:val="005A79AE"/>
    <w:rsid w:val="005D57B3"/>
    <w:rsid w:val="006240CC"/>
    <w:rsid w:val="0063061D"/>
    <w:rsid w:val="006312C5"/>
    <w:rsid w:val="006B557F"/>
    <w:rsid w:val="006C7EDF"/>
    <w:rsid w:val="00714CBF"/>
    <w:rsid w:val="00714F48"/>
    <w:rsid w:val="00721612"/>
    <w:rsid w:val="00757961"/>
    <w:rsid w:val="00770ED8"/>
    <w:rsid w:val="007B4278"/>
    <w:rsid w:val="007B4F53"/>
    <w:rsid w:val="007B7432"/>
    <w:rsid w:val="00814901"/>
    <w:rsid w:val="00853044"/>
    <w:rsid w:val="00855ED1"/>
    <w:rsid w:val="0087521D"/>
    <w:rsid w:val="00890CFC"/>
    <w:rsid w:val="008A2D13"/>
    <w:rsid w:val="009070F7"/>
    <w:rsid w:val="00913F87"/>
    <w:rsid w:val="00927E63"/>
    <w:rsid w:val="00935FCA"/>
    <w:rsid w:val="0097189D"/>
    <w:rsid w:val="0097562F"/>
    <w:rsid w:val="009B47A8"/>
    <w:rsid w:val="009D6880"/>
    <w:rsid w:val="00A0666F"/>
    <w:rsid w:val="00A077D9"/>
    <w:rsid w:val="00A279E7"/>
    <w:rsid w:val="00A3476D"/>
    <w:rsid w:val="00A40458"/>
    <w:rsid w:val="00A550E0"/>
    <w:rsid w:val="00A63DE9"/>
    <w:rsid w:val="00A72689"/>
    <w:rsid w:val="00AA2BF7"/>
    <w:rsid w:val="00AA3841"/>
    <w:rsid w:val="00AC35E7"/>
    <w:rsid w:val="00AD74B6"/>
    <w:rsid w:val="00AE400C"/>
    <w:rsid w:val="00B7078E"/>
    <w:rsid w:val="00B77383"/>
    <w:rsid w:val="00B90893"/>
    <w:rsid w:val="00B916F9"/>
    <w:rsid w:val="00B92086"/>
    <w:rsid w:val="00BA7CD3"/>
    <w:rsid w:val="00C1439B"/>
    <w:rsid w:val="00C55E36"/>
    <w:rsid w:val="00C83D02"/>
    <w:rsid w:val="00CA4F0B"/>
    <w:rsid w:val="00D06F53"/>
    <w:rsid w:val="00D14D65"/>
    <w:rsid w:val="00D45523"/>
    <w:rsid w:val="00DE35CC"/>
    <w:rsid w:val="00E41E5B"/>
    <w:rsid w:val="00E65125"/>
    <w:rsid w:val="00E70892"/>
    <w:rsid w:val="00E77E44"/>
    <w:rsid w:val="00E81A8F"/>
    <w:rsid w:val="00EF46BE"/>
    <w:rsid w:val="00F144BF"/>
    <w:rsid w:val="00F23762"/>
    <w:rsid w:val="00F3488B"/>
    <w:rsid w:val="00F367C7"/>
    <w:rsid w:val="00F447D3"/>
    <w:rsid w:val="00F77C49"/>
    <w:rsid w:val="00F857E8"/>
    <w:rsid w:val="00FC317F"/>
    <w:rsid w:val="00FC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93E11"/>
  <w15:chartTrackingRefBased/>
  <w15:docId w15:val="{3877B577-5CAC-4AA1-9AD5-B1381B59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7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7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7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7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7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7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7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7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7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7C7"/>
    <w:rPr>
      <w:rFonts w:eastAsiaTheme="majorEastAsia" w:cstheme="majorBidi"/>
      <w:color w:val="272727" w:themeColor="text1" w:themeTint="D8"/>
    </w:rPr>
  </w:style>
  <w:style w:type="paragraph" w:styleId="Title">
    <w:name w:val="Title"/>
    <w:basedOn w:val="Normal"/>
    <w:next w:val="Normal"/>
    <w:link w:val="TitleChar"/>
    <w:uiPriority w:val="10"/>
    <w:qFormat/>
    <w:rsid w:val="00F36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7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7C7"/>
    <w:pPr>
      <w:spacing w:before="160"/>
      <w:jc w:val="center"/>
    </w:pPr>
    <w:rPr>
      <w:i/>
      <w:iCs/>
      <w:color w:val="404040" w:themeColor="text1" w:themeTint="BF"/>
    </w:rPr>
  </w:style>
  <w:style w:type="character" w:customStyle="1" w:styleId="QuoteChar">
    <w:name w:val="Quote Char"/>
    <w:basedOn w:val="DefaultParagraphFont"/>
    <w:link w:val="Quote"/>
    <w:uiPriority w:val="29"/>
    <w:rsid w:val="00F367C7"/>
    <w:rPr>
      <w:i/>
      <w:iCs/>
      <w:color w:val="404040" w:themeColor="text1" w:themeTint="BF"/>
    </w:rPr>
  </w:style>
  <w:style w:type="paragraph" w:styleId="ListParagraph">
    <w:name w:val="List Paragraph"/>
    <w:basedOn w:val="Normal"/>
    <w:uiPriority w:val="34"/>
    <w:qFormat/>
    <w:rsid w:val="00F367C7"/>
    <w:pPr>
      <w:ind w:left="720"/>
      <w:contextualSpacing/>
    </w:pPr>
  </w:style>
  <w:style w:type="character" w:styleId="IntenseEmphasis">
    <w:name w:val="Intense Emphasis"/>
    <w:basedOn w:val="DefaultParagraphFont"/>
    <w:uiPriority w:val="21"/>
    <w:qFormat/>
    <w:rsid w:val="00F367C7"/>
    <w:rPr>
      <w:i/>
      <w:iCs/>
      <w:color w:val="0F4761" w:themeColor="accent1" w:themeShade="BF"/>
    </w:rPr>
  </w:style>
  <w:style w:type="paragraph" w:styleId="IntenseQuote">
    <w:name w:val="Intense Quote"/>
    <w:basedOn w:val="Normal"/>
    <w:next w:val="Normal"/>
    <w:link w:val="IntenseQuoteChar"/>
    <w:uiPriority w:val="30"/>
    <w:qFormat/>
    <w:rsid w:val="00F36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7C7"/>
    <w:rPr>
      <w:i/>
      <w:iCs/>
      <w:color w:val="0F4761" w:themeColor="accent1" w:themeShade="BF"/>
    </w:rPr>
  </w:style>
  <w:style w:type="character" w:styleId="IntenseReference">
    <w:name w:val="Intense Reference"/>
    <w:basedOn w:val="DefaultParagraphFont"/>
    <w:uiPriority w:val="32"/>
    <w:qFormat/>
    <w:rsid w:val="00F367C7"/>
    <w:rPr>
      <w:b/>
      <w:bCs/>
      <w:smallCaps/>
      <w:color w:val="0F4761" w:themeColor="accent1" w:themeShade="BF"/>
      <w:spacing w:val="5"/>
    </w:rPr>
  </w:style>
  <w:style w:type="character" w:styleId="Hyperlink">
    <w:name w:val="Hyperlink"/>
    <w:basedOn w:val="DefaultParagraphFont"/>
    <w:uiPriority w:val="99"/>
    <w:unhideWhenUsed/>
    <w:rsid w:val="00F367C7"/>
    <w:rPr>
      <w:color w:val="467886" w:themeColor="hyperlink"/>
      <w:u w:val="single"/>
    </w:rPr>
  </w:style>
  <w:style w:type="character" w:styleId="UnresolvedMention">
    <w:name w:val="Unresolved Mention"/>
    <w:basedOn w:val="DefaultParagraphFont"/>
    <w:uiPriority w:val="99"/>
    <w:semiHidden/>
    <w:unhideWhenUsed/>
    <w:rsid w:val="00E65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eyescs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Harris</dc:creator>
  <cp:keywords/>
  <dc:description/>
  <cp:lastModifiedBy>Michelle Harris</cp:lastModifiedBy>
  <cp:revision>3</cp:revision>
  <cp:lastPrinted>2026-05-01T18:15:00Z</cp:lastPrinted>
  <dcterms:created xsi:type="dcterms:W3CDTF">2026-05-18T20:00:00Z</dcterms:created>
  <dcterms:modified xsi:type="dcterms:W3CDTF">2026-05-18T20:01:00Z</dcterms:modified>
</cp:coreProperties>
</file>